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3008.5039370078744"/>
        <w:gridCol w:w="6017.007874015749"/>
        <w:tblGridChange w:id="0">
          <w:tblGrid>
            <w:gridCol w:w="3008.5039370078744"/>
            <w:gridCol w:w="6017.007874015749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SONY Starvis 低照度高感光 CMOS 感光元件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6G+IR濾鏡 155°超廣角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GPS 模組 / GPS Module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美國衛星接收模組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光圈 / Aperture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F/1.8大光圈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顯示螢幕 / Display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2.4吋 TFT彩色液晶螢幕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影片解析度 / Resolution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1080P(30fps) / 720P(60/30fps)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影像格式 / File Format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.MP4 / .TS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壓縮方式 / Compresstion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H.264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供電方式 / Power Supply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車充電源(INPUT：12V~24V；OUTPUT：DC5V/1.5A) 內建超級電容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Micro SD卡(8GB-128GB)，SDHC Class 10以上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USB規格 / USB Standard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國際認證 / Approvals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BSMI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保固 / Warranty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一年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主機尺寸 / Dimensions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/>
            </w:pPr>
            <w:r w:rsidDel="00000000" w:rsidR="00000000" w:rsidRPr="00000000">
              <w:rPr>
                <w:rtl w:val="0"/>
              </w:rPr>
              <w:t xml:space="preserve">68 x 62 x 36.5mm (LxWxH)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主機重量 / Weight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約 90g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標準配備 / Contents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20.0" w:type="dxa"/>
              <w:left w:w="220.0" w:type="dxa"/>
              <w:bottom w:w="220.0" w:type="dxa"/>
              <w:right w:w="22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60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C200G、車充、3M黏貼式車架、玻璃保護貼、使用說明書、保證卡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