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2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302.6965617567603"/>
        <w:gridCol w:w="6722.815249266861"/>
        <w:tblGridChange w:id="0">
          <w:tblGrid>
            <w:gridCol w:w="2302.6965617567603"/>
            <w:gridCol w:w="6722.815249266861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低照度高感光 CMOS 感光元件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140°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GPS 模組 / GPS Module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美國衛星接收模組 (可外接GPS接收器)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F/1.8大光圈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4.39吋 彩色液晶螢幕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前1080P(30fps) / 後720P(30fps)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.TS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車充電源(INPUT：12V~24V；OUTPUT：DC5V/2.5A) 內建超級電容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SD卡(32GB-128GB)，SDXC U3 / V30等級以上產品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320 x 76 x 160mm (LxWxH)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 255g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三年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M268主機、倒車攝影後鏡頭、後視鏡綁帶、GPS接收器(外接式)、車充、後拉線、使用說明書、保證卡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